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7E435A9C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C35602" w:rsidRPr="00C35602">
        <w:rPr>
          <w:noProof/>
          <w:color w:val="111111"/>
          <w:sz w:val="16"/>
        </w:rPr>
        <w:t>the body is red with strong red and red-brown to purple-blue nuances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5EF79C3E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C35602">
              <w:rPr>
                <w:sz w:val="14"/>
              </w:rPr>
              <w:t>0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C35602">
              <w:rPr>
                <w:sz w:val="14"/>
              </w:rPr>
              <w:t>2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020723F0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C35602">
              <w:rPr>
                <w:sz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2F843CCB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C35602">
              <w:rPr>
                <w:sz w:val="14"/>
                <w:lang w:val="fr-BE"/>
              </w:rPr>
              <w:t>7</w:t>
            </w:r>
          </w:p>
          <w:p w14:paraId="6957CF4F" w14:textId="18C29E78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C35602">
              <w:rPr>
                <w:sz w:val="14"/>
                <w:lang w:val="fr-BE"/>
              </w:rPr>
              <w:t>9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590EFDE9" w:rsidR="00F13FFC" w:rsidRDefault="00360973" w:rsidP="00CE2140">
            <w:r>
              <w:rPr>
                <w:sz w:val="14"/>
              </w:rPr>
              <w:t>0,</w:t>
            </w:r>
            <w:r w:rsidR="00C35602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3A379C5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C3560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668EE85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C3560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788EA67F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C35602">
              <w:rPr>
                <w:sz w:val="14"/>
              </w:rPr>
              <w:t>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957122C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C35602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957122C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C35602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E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5602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58</cp:revision>
  <cp:lastPrinted>2022-07-04T15:14:00Z</cp:lastPrinted>
  <dcterms:created xsi:type="dcterms:W3CDTF">2022-04-04T13:30:00Z</dcterms:created>
  <dcterms:modified xsi:type="dcterms:W3CDTF">2022-07-15T13:49:00Z</dcterms:modified>
</cp:coreProperties>
</file>